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56172" w14:textId="77777777" w:rsidR="00522AAB" w:rsidRPr="00150F1A" w:rsidRDefault="00522AAB" w:rsidP="00522AAB">
      <w:pPr>
        <w:spacing w:after="60"/>
        <w:outlineLvl w:val="0"/>
        <w:rPr>
          <w:rFonts w:ascii="Aptos" w:hAnsi="Aptos" w:cs="Calibri"/>
          <w:b/>
          <w:kern w:val="28"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kern w:val="28"/>
          <w:sz w:val="22"/>
          <w:szCs w:val="22"/>
          <w:u w:val="single"/>
          <w:lang w:val="es-ES"/>
        </w:rPr>
        <w:t>ANEXO NÚM. 4</w:t>
      </w:r>
    </w:p>
    <w:p w14:paraId="01582F41" w14:textId="77777777" w:rsidR="00522AAB" w:rsidRPr="00150F1A" w:rsidRDefault="00522AAB" w:rsidP="00522AAB">
      <w:pPr>
        <w:outlineLvl w:val="0"/>
        <w:rPr>
          <w:rFonts w:ascii="Aptos" w:hAnsi="Aptos" w:cs="Calibri"/>
          <w:b/>
          <w:kern w:val="28"/>
          <w:sz w:val="22"/>
          <w:szCs w:val="22"/>
          <w:u w:val="single"/>
          <w:lang w:val="es-ES"/>
        </w:rPr>
      </w:pPr>
      <w:r w:rsidRPr="00150F1A">
        <w:rPr>
          <w:rFonts w:ascii="Aptos" w:hAnsi="Aptos" w:cs="Calibri"/>
          <w:b/>
          <w:kern w:val="28"/>
          <w:sz w:val="22"/>
          <w:szCs w:val="22"/>
          <w:u w:val="single"/>
          <w:lang w:val="es-ES"/>
        </w:rPr>
        <w:t>DECLARACIÓN RESPONSABLE</w:t>
      </w:r>
    </w:p>
    <w:p w14:paraId="2F19861D" w14:textId="77777777" w:rsidR="00522AAB" w:rsidRPr="00150F1A" w:rsidRDefault="00522AAB" w:rsidP="00522AAB">
      <w:pPr>
        <w:tabs>
          <w:tab w:val="left" w:pos="8931"/>
        </w:tabs>
        <w:ind w:left="-284" w:right="-290"/>
        <w:jc w:val="center"/>
        <w:rPr>
          <w:rFonts w:ascii="Aptos" w:hAnsi="Aptos" w:cs="Arial"/>
          <w:b/>
          <w:sz w:val="22"/>
          <w:szCs w:val="22"/>
          <w:u w:val="single"/>
          <w:lang w:val="es-ES"/>
        </w:rPr>
      </w:pPr>
    </w:p>
    <w:p w14:paraId="013AD48A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48F8747B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7E9979AC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El/La abajo firmante …………………</w:t>
      </w:r>
      <w:proofErr w:type="gramStart"/>
      <w:r w:rsidRPr="00150F1A">
        <w:rPr>
          <w:rFonts w:ascii="Aptos" w:hAnsi="Aptos" w:cs="Calibri"/>
          <w:sz w:val="22"/>
          <w:szCs w:val="22"/>
          <w:lang w:val="es-ES"/>
        </w:rPr>
        <w:t>…….</w:t>
      </w:r>
      <w:proofErr w:type="gramEnd"/>
      <w:r w:rsidRPr="00150F1A">
        <w:rPr>
          <w:rFonts w:ascii="Aptos" w:hAnsi="Aptos" w:cs="Calibri"/>
          <w:sz w:val="22"/>
          <w:szCs w:val="22"/>
          <w:lang w:val="es-ES"/>
        </w:rPr>
        <w:t xml:space="preserve">, en nombre y representación de la sociedad, y con relación a la licitación .................., </w:t>
      </w:r>
      <w:r w:rsidRPr="00150F1A">
        <w:rPr>
          <w:rFonts w:ascii="Aptos" w:hAnsi="Aptos" w:cs="Calibri"/>
          <w:b/>
          <w:bCs/>
          <w:sz w:val="22"/>
          <w:szCs w:val="22"/>
          <w:lang w:val="es-ES"/>
        </w:rPr>
        <w:t>DECLARA</w:t>
      </w:r>
      <w:r w:rsidRPr="00150F1A">
        <w:rPr>
          <w:rFonts w:ascii="Aptos" w:hAnsi="Aptos" w:cs="Calibri"/>
          <w:sz w:val="22"/>
          <w:szCs w:val="22"/>
          <w:lang w:val="es-ES"/>
        </w:rPr>
        <w:t>:</w:t>
      </w:r>
    </w:p>
    <w:p w14:paraId="60DDA728" w14:textId="77777777" w:rsidR="00522AAB" w:rsidRPr="00150F1A" w:rsidRDefault="00522AAB" w:rsidP="00522AAB">
      <w:pPr>
        <w:outlineLvl w:val="0"/>
        <w:rPr>
          <w:rFonts w:ascii="Aptos" w:hAnsi="Aptos" w:cs="Calibri"/>
          <w:i/>
          <w:sz w:val="22"/>
          <w:szCs w:val="22"/>
          <w:lang w:val="es-ES"/>
        </w:rPr>
      </w:pPr>
    </w:p>
    <w:p w14:paraId="3262841F" w14:textId="77777777" w:rsidR="00522AAB" w:rsidRPr="00150F1A" w:rsidRDefault="00522AAB" w:rsidP="00522AAB">
      <w:pPr>
        <w:pStyle w:val="Prrafodelista"/>
        <w:numPr>
          <w:ilvl w:val="0"/>
          <w:numId w:val="2"/>
        </w:numPr>
        <w:ind w:left="284" w:hanging="284"/>
        <w:contextualSpacing w:val="0"/>
        <w:outlineLvl w:val="0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Que se ha estudiado con detenimiento la documentación definitoria de las obras, que considera suficiente, y que teniendo conocimiento de la obra a ejecutar y teniendo en cuenta la realidad física del terreno donde deben llevarse a cabo los trabajos, considera viable el Proyecto objeto del presente concurso, pudiendo ser realizado por el valor y en el plazo ofrecidos.</w:t>
      </w:r>
    </w:p>
    <w:p w14:paraId="087363E5" w14:textId="77777777" w:rsidR="00522AAB" w:rsidRPr="00150F1A" w:rsidRDefault="00522AAB" w:rsidP="00522AAB">
      <w:pPr>
        <w:ind w:left="284" w:hanging="284"/>
        <w:outlineLvl w:val="0"/>
        <w:rPr>
          <w:rFonts w:ascii="Aptos" w:hAnsi="Aptos" w:cs="Calibri"/>
          <w:sz w:val="22"/>
          <w:szCs w:val="22"/>
          <w:lang w:val="es-ES"/>
        </w:rPr>
      </w:pPr>
    </w:p>
    <w:p w14:paraId="4DCBF85F" w14:textId="77777777" w:rsidR="00522AAB" w:rsidRPr="00150F1A" w:rsidRDefault="00522AAB" w:rsidP="00522AAB">
      <w:pPr>
        <w:pStyle w:val="Prrafodelista"/>
        <w:numPr>
          <w:ilvl w:val="0"/>
          <w:numId w:val="2"/>
        </w:numPr>
        <w:ind w:left="284" w:hanging="284"/>
        <w:contextualSpacing w:val="0"/>
        <w:rPr>
          <w:rFonts w:ascii="Aptos" w:hAnsi="Aptos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Que se conoce que la ejecución de las obras objeto de la presente licitación se realizará en convivencia con otros operadores.</w:t>
      </w:r>
    </w:p>
    <w:p w14:paraId="2504267C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2B4531F3" w14:textId="77777777" w:rsidR="00522AAB" w:rsidRPr="00150F1A" w:rsidRDefault="00522AAB" w:rsidP="00522AAB">
      <w:pPr>
        <w:ind w:right="-284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Y a los efectos oportunos, se firma la presente, en la fecha de la firma electrónica.</w:t>
      </w:r>
    </w:p>
    <w:p w14:paraId="1899F505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65598E11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37AC066E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5D7F8526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0023DED2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</w:p>
    <w:p w14:paraId="7B27D3DC" w14:textId="77777777" w:rsidR="00522AAB" w:rsidRPr="00150F1A" w:rsidRDefault="00522AAB" w:rsidP="00522AAB">
      <w:pPr>
        <w:outlineLvl w:val="0"/>
        <w:rPr>
          <w:rFonts w:ascii="Aptos" w:hAnsi="Aptos" w:cs="Calibri"/>
          <w:sz w:val="22"/>
          <w:szCs w:val="22"/>
          <w:lang w:val="es-ES"/>
        </w:rPr>
      </w:pPr>
      <w:r w:rsidRPr="00150F1A">
        <w:rPr>
          <w:rFonts w:ascii="Aptos" w:hAnsi="Aptos" w:cs="Calibri"/>
          <w:sz w:val="22"/>
          <w:szCs w:val="22"/>
          <w:lang w:val="es-ES"/>
        </w:rPr>
        <w:t>Firma</w:t>
      </w:r>
    </w:p>
    <w:p w14:paraId="729F8EC8" w14:textId="77777777" w:rsidR="0067535D" w:rsidRPr="00522AAB" w:rsidRDefault="0067535D" w:rsidP="00522AAB"/>
    <w:sectPr w:rsidR="0067535D" w:rsidRPr="00522A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16C0"/>
    <w:multiLevelType w:val="hybridMultilevel"/>
    <w:tmpl w:val="FDC284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70D31"/>
    <w:multiLevelType w:val="hybridMultilevel"/>
    <w:tmpl w:val="78525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69212">
    <w:abstractNumId w:val="0"/>
  </w:num>
  <w:num w:numId="2" w16cid:durableId="207874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F11"/>
    <w:rsid w:val="00246A97"/>
    <w:rsid w:val="002C6C9C"/>
    <w:rsid w:val="00310725"/>
    <w:rsid w:val="00522AAB"/>
    <w:rsid w:val="0067535D"/>
    <w:rsid w:val="00AD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6852"/>
  <w15:chartTrackingRefBased/>
  <w15:docId w15:val="{A4B0D2A7-C918-49FA-A231-A294756C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F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AD0F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0F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0F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0F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0F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0F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0F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0F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0F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0F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0F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0F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0F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0F1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0F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0F1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0F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0F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0F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0F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0F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0F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0F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0F11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Bullet Number,List Paragraph1,lp1,lp11,List Paragraph11,Bullet 1,Use Case List Paragraph,Bulletr List Paragraph,Párrafo antic,Llista Nivell1,Lista de nivel 1,PÃ¡rrafo Numerado"/>
    <w:basedOn w:val="Normal"/>
    <w:link w:val="PrrafodelistaCar"/>
    <w:uiPriority w:val="34"/>
    <w:qFormat/>
    <w:rsid w:val="00AD0F1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0F1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0F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0F1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0F1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3107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sz w:val="17"/>
      <w:szCs w:val="17"/>
    </w:rPr>
  </w:style>
  <w:style w:type="character" w:styleId="Fuerte">
    <w:name w:val="Strong"/>
    <w:uiPriority w:val="22"/>
    <w:qFormat/>
    <w:rsid w:val="00310725"/>
    <w:rPr>
      <w:b/>
      <w:bCs/>
    </w:rPr>
  </w:style>
  <w:style w:type="character" w:styleId="Hipervnculo">
    <w:name w:val="Hyperlink"/>
    <w:rsid w:val="00310725"/>
    <w:rPr>
      <w:color w:val="0000FF"/>
      <w:u w:val="single"/>
    </w:rPr>
  </w:style>
  <w:style w:type="character" w:customStyle="1" w:styleId="PrrafodelistaCar">
    <w:name w:val="Párrafo de lista Car"/>
    <w:aliases w:val="Párrafo Numerado Car,Párrafo de lista1 Car,Lista sin Numerar Car,Bullet Number Car,List Paragraph1 Car,lp1 Car,lp11 Car,List Paragraph11 Car,Bullet 1 Car,Use Case List Paragraph Car,Bulletr List Paragraph Car,Párrafo antic Car"/>
    <w:link w:val="Prrafodelista"/>
    <w:uiPriority w:val="34"/>
    <w:qFormat/>
    <w:locked/>
    <w:rsid w:val="00310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655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Martinez</dc:creator>
  <cp:keywords/>
  <dc:description/>
  <cp:lastModifiedBy>Isabel Martinez</cp:lastModifiedBy>
  <cp:revision>2</cp:revision>
  <dcterms:created xsi:type="dcterms:W3CDTF">2026-07-30T12:55:00Z</dcterms:created>
  <dcterms:modified xsi:type="dcterms:W3CDTF">2026-07-30T12:55:00Z</dcterms:modified>
</cp:coreProperties>
</file>